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CD4A">
      <w:pPr>
        <w:autoSpaceDN w:val="0"/>
        <w:adjustRightInd w:val="0"/>
        <w:snapToGrid w:val="0"/>
        <w:spacing w:line="560" w:lineRule="exac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  <w:r>
        <w:rPr>
          <w:rFonts w:ascii="黑体" w:hAnsi="黑体" w:eastAsia="黑体"/>
          <w:b/>
          <w:bCs/>
          <w:sz w:val="32"/>
        </w:rPr>
        <w:t>3</w:t>
      </w:r>
    </w:p>
    <w:p w14:paraId="337A0306">
      <w:pPr>
        <w:widowControl/>
        <w:jc w:val="left"/>
        <w:rPr>
          <w:rFonts w:ascii="黑体" w:hAnsi="宋体" w:eastAsia="黑体" w:cs="宋体"/>
          <w:bCs/>
          <w:kern w:val="0"/>
          <w:sz w:val="28"/>
          <w:szCs w:val="28"/>
        </w:rPr>
      </w:pPr>
    </w:p>
    <w:p w14:paraId="11E4958A">
      <w:pPr>
        <w:spacing w:line="52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西安翻译学院 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年“挑战杯”大学生创业计划竞赛</w:t>
      </w:r>
    </w:p>
    <w:p w14:paraId="0ED33BA8">
      <w:pPr>
        <w:spacing w:line="52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评审要点</w:t>
      </w:r>
    </w:p>
    <w:p w14:paraId="3D203DA0">
      <w:pPr>
        <w:spacing w:line="200" w:lineRule="exact"/>
        <w:jc w:val="left"/>
        <w:rPr>
          <w:rFonts w:ascii="Times New Roman" w:hAnsi="Times New Roman" w:eastAsia="方正楷体_GBK" w:cs="Times New Roman"/>
          <w:sz w:val="32"/>
          <w:szCs w:val="32"/>
        </w:rPr>
      </w:pPr>
    </w:p>
    <w:tbl>
      <w:tblPr>
        <w:tblStyle w:val="13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7402"/>
      </w:tblGrid>
      <w:tr w14:paraId="2D9F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2" w:type="dxa"/>
            <w:vAlign w:val="center"/>
          </w:tcPr>
          <w:p w14:paraId="55C97C8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评审要点</w:t>
            </w:r>
          </w:p>
        </w:tc>
        <w:tc>
          <w:tcPr>
            <w:tcW w:w="7402" w:type="dxa"/>
            <w:vAlign w:val="center"/>
          </w:tcPr>
          <w:p w14:paraId="2918930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主要内容</w:t>
            </w:r>
          </w:p>
        </w:tc>
      </w:tr>
      <w:tr w14:paraId="1BC4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92" w:type="dxa"/>
            <w:vAlign w:val="center"/>
          </w:tcPr>
          <w:p w14:paraId="0FAC1D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社会价值</w:t>
            </w:r>
          </w:p>
        </w:tc>
        <w:tc>
          <w:tcPr>
            <w:tcW w:w="7402" w:type="dxa"/>
            <w:vAlign w:val="center"/>
          </w:tcPr>
          <w:p w14:paraId="3388E360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14:paraId="6BD8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592" w:type="dxa"/>
            <w:vAlign w:val="center"/>
          </w:tcPr>
          <w:p w14:paraId="706B58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实践过程</w:t>
            </w:r>
          </w:p>
        </w:tc>
        <w:tc>
          <w:tcPr>
            <w:tcW w:w="7402" w:type="dxa"/>
            <w:vAlign w:val="center"/>
          </w:tcPr>
          <w:p w14:paraId="0D128E2A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14:paraId="51B7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592" w:type="dxa"/>
            <w:vAlign w:val="center"/>
          </w:tcPr>
          <w:p w14:paraId="2A08694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Hlk4261086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意义</w:t>
            </w:r>
          </w:p>
        </w:tc>
        <w:tc>
          <w:tcPr>
            <w:tcW w:w="7402" w:type="dxa"/>
            <w:vAlign w:val="center"/>
          </w:tcPr>
          <w:p w14:paraId="7BDC87AB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14:paraId="5886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92" w:type="dxa"/>
            <w:vAlign w:val="center"/>
          </w:tcPr>
          <w:p w14:paraId="1B1D1BC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发展前景</w:t>
            </w:r>
          </w:p>
        </w:tc>
        <w:tc>
          <w:tcPr>
            <w:tcW w:w="7402" w:type="dxa"/>
            <w:vAlign w:val="center"/>
          </w:tcPr>
          <w:p w14:paraId="620D4C73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508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592" w:type="dxa"/>
            <w:vAlign w:val="center"/>
          </w:tcPr>
          <w:p w14:paraId="2EB6D45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团队协作</w:t>
            </w:r>
          </w:p>
        </w:tc>
        <w:tc>
          <w:tcPr>
            <w:tcW w:w="7402" w:type="dxa"/>
            <w:vAlign w:val="center"/>
          </w:tcPr>
          <w:p w14:paraId="1B201924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54514A1D">
      <w:pPr>
        <w:widowControl/>
        <w:rPr>
          <w:rFonts w:ascii="黑体" w:hAnsi="黑体" w:eastAsia="黑体"/>
          <w:b/>
          <w:bCs/>
          <w:sz w:val="32"/>
        </w:rPr>
      </w:pPr>
      <w:bookmarkStart w:id="1" w:name="_GoBack"/>
      <w:bookmarkEnd w:id="1"/>
    </w:p>
    <w:sectPr>
      <w:footerReference r:id="rId3" w:type="default"/>
      <w:pgSz w:w="11906" w:h="16838"/>
      <w:pgMar w:top="1191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317DA9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5444</Words>
  <Characters>5719</Characters>
  <Lines>98</Lines>
  <Paragraphs>27</Paragraphs>
  <TotalTime>123</TotalTime>
  <ScaleCrop>false</ScaleCrop>
  <LinksUpToDate>false</LinksUpToDate>
  <CharactersWithSpaces>8845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2025-07-29T13:36:44Z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